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1F0981" w:rsidTr="001F0981">
        <w:tc>
          <w:tcPr>
            <w:tcW w:w="3020" w:type="dxa"/>
          </w:tcPr>
          <w:p w:rsidR="001F0981" w:rsidRDefault="001F0981" w:rsidP="001F0981"/>
        </w:tc>
        <w:tc>
          <w:tcPr>
            <w:tcW w:w="3020" w:type="dxa"/>
          </w:tcPr>
          <w:p w:rsidR="001F0981" w:rsidRPr="001F0981" w:rsidRDefault="001F0981" w:rsidP="00195D8A">
            <w:pPr>
              <w:jc w:val="center"/>
              <w:rPr>
                <w:b/>
                <w:sz w:val="40"/>
              </w:rPr>
            </w:pPr>
            <w:r w:rsidRPr="001F0981">
              <w:rPr>
                <w:b/>
                <w:sz w:val="40"/>
              </w:rPr>
              <w:t>Robotertechnik</w:t>
            </w:r>
          </w:p>
        </w:tc>
        <w:tc>
          <w:tcPr>
            <w:tcW w:w="3020" w:type="dxa"/>
          </w:tcPr>
          <w:p w:rsidR="001F0981" w:rsidRDefault="001F0981" w:rsidP="001F0981">
            <w:pPr>
              <w:spacing w:after="0" w:line="140" w:lineRule="atLeast"/>
            </w:pPr>
            <w:r>
              <w:t>Blatt:</w:t>
            </w:r>
          </w:p>
          <w:p w:rsidR="001F0981" w:rsidRDefault="001F0981" w:rsidP="001F0981">
            <w:pPr>
              <w:spacing w:after="0" w:line="140" w:lineRule="atLeast"/>
            </w:pPr>
            <w:r>
              <w:t>Datum:</w:t>
            </w:r>
          </w:p>
        </w:tc>
      </w:tr>
      <w:tr w:rsidR="001F0981" w:rsidTr="001F0981">
        <w:tc>
          <w:tcPr>
            <w:tcW w:w="9060" w:type="dxa"/>
            <w:gridSpan w:val="3"/>
          </w:tcPr>
          <w:p w:rsidR="001F0981" w:rsidRPr="001F0981" w:rsidRDefault="00134C39" w:rsidP="001F0981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3371215</wp:posOffset>
                      </wp:positionH>
                      <wp:positionV relativeFrom="paragraph">
                        <wp:posOffset>15875</wp:posOffset>
                      </wp:positionV>
                      <wp:extent cx="2360930" cy="2409825"/>
                      <wp:effectExtent l="0" t="0" r="1270" b="9525"/>
                      <wp:wrapSquare wrapText="bothSides"/>
                      <wp:docPr id="217" name="Textfeld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409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F0981" w:rsidRDefault="001F0981" w:rsidP="00134C39">
                                  <w:pPr>
                                    <w:spacing w:after="0"/>
                                  </w:pPr>
                                  <w:r w:rsidRPr="001F0981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6443494" wp14:editId="21A1DEF2">
                                        <wp:extent cx="2089150" cy="2153285"/>
                                        <wp:effectExtent l="0" t="0" r="6350" b="0"/>
                                        <wp:docPr id="2059" name="Grafik 18">
                                          <a:extLst xmlns:a="http://schemas.openxmlformats.org/drawingml/2006/main">
                                            <a:ext uri="{FF2B5EF4-FFF2-40B4-BE49-F238E27FC236}">
                                              <a16:creationId xmlns:a16="http://schemas.microsoft.com/office/drawing/2014/main" id="{7547F565-C8D1-4771-9CD5-CC2C632B4516}"/>
                                            </a:ext>
                                          </a:extLst>
                                        </wp:docPr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059" name="Grafik 18">
                                                  <a:extLst>
                                                    <a:ext uri="{FF2B5EF4-FFF2-40B4-BE49-F238E27FC236}">
                                                      <a16:creationId xmlns:a16="http://schemas.microsoft.com/office/drawing/2014/main" id="{7547F565-C8D1-4771-9CD5-CC2C632B4516}"/>
                                                    </a:ext>
                                                  </a:extLst>
                                                </pic:cNvPr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089150" cy="215328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  <a:extLst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1F0981" w:rsidRPr="001F0981" w:rsidRDefault="001F0981" w:rsidP="00134C39">
                                  <w:pPr>
                                    <w:spacing w:after="0"/>
                                    <w:rPr>
                                      <w:sz w:val="16"/>
                                    </w:rPr>
                                  </w:pPr>
                                  <w:r w:rsidRPr="001F0981">
                                    <w:rPr>
                                      <w:sz w:val="16"/>
                                    </w:rPr>
                                    <w:t xml:space="preserve">Foto: B. </w:t>
                                  </w:r>
                                  <w:proofErr w:type="spellStart"/>
                                  <w:r w:rsidRPr="001F0981">
                                    <w:rPr>
                                      <w:sz w:val="16"/>
                                    </w:rPr>
                                    <w:t>Vahlsing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" o:spid="_x0000_s1026" type="#_x0000_t202" style="position:absolute;margin-left:265.45pt;margin-top:1.25pt;width:185.9pt;height:189.75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" stroked="f">
                      <v:textbox>
                        <w:txbxContent>
                          <w:p w:rsidR="001F0981" w:rsidRDefault="001F0981" w:rsidP="00134C39">
                            <w:pPr>
                              <w:spacing w:after="0"/>
                            </w:pPr>
                            <w:r w:rsidRPr="001F0981">
                              <w:drawing>
                                <wp:inline distT="0" distB="0" distL="0" distR="0" wp14:anchorId="26443494" wp14:editId="21A1DEF2">
                                  <wp:extent cx="2089150" cy="2153285"/>
                                  <wp:effectExtent l="0" t="0" r="6350" b="0"/>
                                  <wp:docPr id="2059" name="Grafik 18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7547F565-C8D1-4771-9CD5-CC2C632B4516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9" name="Grafik 18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7547F565-C8D1-4771-9CD5-CC2C632B4516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89150" cy="21532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F0981" w:rsidRPr="001F0981" w:rsidRDefault="001F0981" w:rsidP="00134C39">
                            <w:pPr>
                              <w:spacing w:after="0"/>
                              <w:rPr>
                                <w:sz w:val="16"/>
                              </w:rPr>
                            </w:pPr>
                            <w:r w:rsidRPr="001F0981">
                              <w:rPr>
                                <w:sz w:val="16"/>
                              </w:rPr>
                              <w:t xml:space="preserve">Foto: B. </w:t>
                            </w:r>
                            <w:proofErr w:type="spellStart"/>
                            <w:r w:rsidRPr="001F0981">
                              <w:rPr>
                                <w:sz w:val="16"/>
                              </w:rPr>
                              <w:t>Vahlsing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1F0981" w:rsidRPr="001F0981">
              <w:rPr>
                <w:b/>
                <w:bCs/>
              </w:rPr>
              <w:t xml:space="preserve">Fünf Schülerübungen mit dem DOBOT </w:t>
            </w:r>
            <w:r w:rsidR="001F0981" w:rsidRPr="001F0981">
              <w:br/>
              <w:t xml:space="preserve">Dauer jeweils 15 bis 30 </w:t>
            </w:r>
            <w:r>
              <w:t>M</w:t>
            </w:r>
            <w:r w:rsidR="001F0981" w:rsidRPr="001F0981">
              <w:t>in</w:t>
            </w:r>
            <w:r>
              <w:t>.</w:t>
            </w:r>
            <w:r w:rsidR="001F0981" w:rsidRPr="001F0981">
              <w:t xml:space="preserve"> in Gruppen </w:t>
            </w:r>
            <w:r w:rsidR="001F0981" w:rsidRPr="001F0981">
              <w:br/>
              <w:t>mit 2 bis 4 Schülerinnen und Schülern.</w:t>
            </w:r>
          </w:p>
          <w:p w:rsidR="001F0981" w:rsidRPr="001F0981" w:rsidRDefault="001F0981" w:rsidP="00134C39">
            <w:pPr>
              <w:spacing w:line="240" w:lineRule="auto"/>
            </w:pPr>
            <w:r w:rsidRPr="001F0981">
              <w:t> </w:t>
            </w:r>
            <w:bookmarkStart w:id="0" w:name="_GoBack"/>
            <w:bookmarkEnd w:id="0"/>
          </w:p>
          <w:p w:rsidR="001F0981" w:rsidRPr="00134C39" w:rsidRDefault="001F0981" w:rsidP="00134C39">
            <w:pPr>
              <w:spacing w:after="120" w:line="240" w:lineRule="auto"/>
              <w:rPr>
                <w:b/>
                <w:bCs/>
              </w:rPr>
            </w:pPr>
            <w:r w:rsidRPr="00134C39">
              <w:rPr>
                <w:b/>
                <w:bCs/>
              </w:rPr>
              <w:t>1. Einstiegsaufgabe: Verschraubung positionieren</w:t>
            </w:r>
          </w:p>
          <w:p w:rsidR="00134C39" w:rsidRPr="00134C39" w:rsidRDefault="00195D8A" w:rsidP="00134C39">
            <w:pPr>
              <w:spacing w:after="120" w:line="240" w:lineRule="auto"/>
              <w:rPr>
                <w:bCs/>
                <w:i/>
              </w:rPr>
            </w:pPr>
            <w:hyperlink r:id="rId9" w:history="1">
              <w:r w:rsidR="00134C39" w:rsidRPr="00134C39">
                <w:rPr>
                  <w:bCs/>
                  <w:i/>
                </w:rPr>
                <w:t>https://youtu.be/W2hamwbI-9g</w:t>
              </w:r>
            </w:hyperlink>
          </w:p>
          <w:p w:rsidR="001F0981" w:rsidRPr="00134C39" w:rsidRDefault="001F0981" w:rsidP="00134C39">
            <w:pPr>
              <w:spacing w:after="120" w:line="240" w:lineRule="auto"/>
              <w:rPr>
                <w:bCs/>
              </w:rPr>
            </w:pPr>
            <w:r w:rsidRPr="00134C39">
              <w:rPr>
                <w:bCs/>
              </w:rPr>
              <w:t>Programm: va4.xml</w:t>
            </w:r>
          </w:p>
          <w:p w:rsidR="001F0981" w:rsidRPr="001F0981" w:rsidRDefault="001F0981" w:rsidP="00134C39">
            <w:pPr>
              <w:spacing w:line="240" w:lineRule="auto"/>
            </w:pPr>
            <w:r w:rsidRPr="001F0981">
              <w:t> </w:t>
            </w:r>
          </w:p>
          <w:p w:rsidR="001F0981" w:rsidRPr="001F0981" w:rsidRDefault="001F0981" w:rsidP="00134C39">
            <w:pPr>
              <w:spacing w:after="120" w:line="240" w:lineRule="auto"/>
            </w:pPr>
            <w:r w:rsidRPr="001F0981">
              <w:rPr>
                <w:b/>
                <w:bCs/>
              </w:rPr>
              <w:t>2. Bewegungsarten</w:t>
            </w:r>
            <w:r w:rsidRPr="001F0981">
              <w:br/>
              <w:t>vgl. auch Fachbuch Europa-Verlag</w:t>
            </w:r>
          </w:p>
          <w:p w:rsidR="001F0981" w:rsidRPr="001F0981" w:rsidRDefault="001F0981" w:rsidP="00134C39">
            <w:pPr>
              <w:spacing w:after="120" w:line="240" w:lineRule="auto"/>
            </w:pPr>
            <w:r w:rsidRPr="001F0981">
              <w:rPr>
                <w:i/>
              </w:rPr>
              <w:t>https://youtu.be/yJA4iXFCSs0</w:t>
            </w:r>
            <w:r w:rsidRPr="001F0981">
              <w:br/>
              <w:t>Programme:</w:t>
            </w:r>
            <w:r w:rsidRPr="001F0981">
              <w:br/>
              <w:t xml:space="preserve">beweg_movj800 </w:t>
            </w:r>
            <w:proofErr w:type="spellStart"/>
            <w:r w:rsidRPr="001F0981">
              <w:t>circular</w:t>
            </w:r>
            <w:proofErr w:type="spellEnd"/>
            <w:r w:rsidRPr="001F0981">
              <w:t xml:space="preserve"> </w:t>
            </w:r>
            <w:r w:rsidRPr="001F0981">
              <w:br/>
              <w:t xml:space="preserve">beweg_movl801 linear </w:t>
            </w:r>
            <w:r w:rsidRPr="001F0981">
              <w:br/>
              <w:t xml:space="preserve">beweg_jump802 </w:t>
            </w:r>
            <w:r w:rsidRPr="001F0981">
              <w:br/>
              <w:t>beweg_jump802_b (3 Sätze)</w:t>
            </w:r>
          </w:p>
          <w:p w:rsidR="001F0981" w:rsidRPr="001F0981" w:rsidRDefault="001F0981" w:rsidP="00134C39">
            <w:pPr>
              <w:spacing w:line="240" w:lineRule="auto"/>
            </w:pPr>
            <w:r w:rsidRPr="001F0981">
              <w:t> </w:t>
            </w:r>
          </w:p>
          <w:p w:rsidR="001F0981" w:rsidRPr="001F0981" w:rsidRDefault="001F0981" w:rsidP="00134C39">
            <w:pPr>
              <w:spacing w:after="120" w:line="240" w:lineRule="auto"/>
            </w:pPr>
            <w:r w:rsidRPr="001F0981">
              <w:rPr>
                <w:b/>
                <w:bCs/>
              </w:rPr>
              <w:t>3. Kollisionsbetrachtung</w:t>
            </w:r>
            <w:r w:rsidRPr="001F0981">
              <w:t>: Drehteile durch Barrieren führen</w:t>
            </w:r>
          </w:p>
          <w:p w:rsidR="001F0981" w:rsidRPr="001F0981" w:rsidRDefault="001F0981" w:rsidP="00134C39">
            <w:pPr>
              <w:spacing w:after="120" w:line="240" w:lineRule="auto"/>
            </w:pPr>
            <w:r w:rsidRPr="001F0981">
              <w:rPr>
                <w:i/>
                <w:lang w:val="en-US"/>
              </w:rPr>
              <w:t>https://youtu.be/UlnufOFbL3E</w:t>
            </w:r>
            <w:r w:rsidRPr="001F0981">
              <w:rPr>
                <w:lang w:val="en-US"/>
              </w:rPr>
              <w:br/>
            </w:r>
            <w:proofErr w:type="spellStart"/>
            <w:r w:rsidRPr="001F0981">
              <w:rPr>
                <w:lang w:val="en-US"/>
              </w:rPr>
              <w:t>Programm</w:t>
            </w:r>
            <w:proofErr w:type="spellEnd"/>
            <w:r w:rsidRPr="001F0981">
              <w:rPr>
                <w:lang w:val="en-US"/>
              </w:rPr>
              <w:t>: va304.xml</w:t>
            </w:r>
          </w:p>
          <w:p w:rsidR="001F0981" w:rsidRPr="001F0981" w:rsidRDefault="001F0981" w:rsidP="00134C39">
            <w:pPr>
              <w:spacing w:after="120" w:line="240" w:lineRule="auto"/>
            </w:pPr>
            <w:r w:rsidRPr="001F0981">
              <w:t> </w:t>
            </w:r>
          </w:p>
          <w:p w:rsidR="001F0981" w:rsidRPr="001F0981" w:rsidRDefault="001F0981" w:rsidP="00134C39">
            <w:pPr>
              <w:spacing w:after="120" w:line="240" w:lineRule="auto"/>
            </w:pPr>
            <w:r w:rsidRPr="001F0981">
              <w:rPr>
                <w:b/>
                <w:bCs/>
              </w:rPr>
              <w:t>4. Sortieraufgabe/Montageaufgabe</w:t>
            </w:r>
          </w:p>
          <w:p w:rsidR="001F0981" w:rsidRPr="001F0981" w:rsidRDefault="001F0981" w:rsidP="00134C39">
            <w:pPr>
              <w:spacing w:after="120" w:line="240" w:lineRule="auto"/>
            </w:pPr>
            <w:r w:rsidRPr="001F0981">
              <w:t>Bleistifte sortieren - Alternative: Schokoladenstücke/Pralinen in Kästen einsortieren</w:t>
            </w:r>
          </w:p>
          <w:p w:rsidR="001F0981" w:rsidRPr="001F0981" w:rsidRDefault="001F0981" w:rsidP="00134C39">
            <w:pPr>
              <w:spacing w:after="120" w:line="240" w:lineRule="auto"/>
              <w:rPr>
                <w:i/>
              </w:rPr>
            </w:pPr>
            <w:r w:rsidRPr="001F0981">
              <w:rPr>
                <w:i/>
              </w:rPr>
              <w:t xml:space="preserve">https://youtu.be/d5eRgGCI_IA </w:t>
            </w:r>
          </w:p>
          <w:p w:rsidR="001F0981" w:rsidRDefault="001F0981" w:rsidP="00134C39">
            <w:pPr>
              <w:spacing w:after="120" w:line="240" w:lineRule="auto"/>
            </w:pPr>
            <w:r w:rsidRPr="001F0981">
              <w:t>Programm va501</w:t>
            </w:r>
          </w:p>
          <w:p w:rsidR="00134C39" w:rsidRPr="001F0981" w:rsidRDefault="00134C39" w:rsidP="00134C39">
            <w:pPr>
              <w:spacing w:line="240" w:lineRule="auto"/>
            </w:pPr>
          </w:p>
          <w:p w:rsidR="001F0981" w:rsidRPr="001F0981" w:rsidRDefault="001F0981" w:rsidP="00134C39">
            <w:pPr>
              <w:spacing w:after="120" w:line="240" w:lineRule="auto"/>
            </w:pPr>
            <w:r w:rsidRPr="001F0981">
              <w:rPr>
                <w:b/>
                <w:bCs/>
              </w:rPr>
              <w:t>5. Arbeitsraum / Kollisionsraum</w:t>
            </w:r>
            <w:r w:rsidRPr="001F0981">
              <w:br/>
              <w:t>Schülerinnen und Schüler ermitteln den Arbeits- und den Kollisionsraum.</w:t>
            </w:r>
            <w:r w:rsidRPr="001F0981">
              <w:br/>
              <w:t>Hinweis auch auf TCP.</w:t>
            </w:r>
          </w:p>
          <w:p w:rsidR="00134C39" w:rsidRDefault="00134C39" w:rsidP="00134C39">
            <w:pPr>
              <w:spacing w:after="120" w:line="240" w:lineRule="auto"/>
              <w:rPr>
                <w:i/>
              </w:rPr>
            </w:pPr>
          </w:p>
          <w:p w:rsidR="001F0981" w:rsidRPr="00134C39" w:rsidRDefault="001F0981" w:rsidP="00134C39">
            <w:pPr>
              <w:spacing w:after="120" w:line="240" w:lineRule="auto"/>
              <w:rPr>
                <w:i/>
              </w:rPr>
            </w:pPr>
            <w:r w:rsidRPr="00134C39">
              <w:rPr>
                <w:i/>
              </w:rPr>
              <w:t>Weitere Verwendung:</w:t>
            </w:r>
          </w:p>
          <w:p w:rsidR="001F0981" w:rsidRPr="001F0981" w:rsidRDefault="001F0981" w:rsidP="00134C39">
            <w:pPr>
              <w:spacing w:line="240" w:lineRule="auto"/>
            </w:pPr>
            <w:r w:rsidRPr="001F0981">
              <w:t>Aktoren / Effektoren an Robotern</w:t>
            </w:r>
          </w:p>
          <w:p w:rsidR="001F0981" w:rsidRPr="001F0981" w:rsidRDefault="001F0981" w:rsidP="00134C39">
            <w:pPr>
              <w:spacing w:line="240" w:lineRule="auto"/>
            </w:pPr>
            <w:r w:rsidRPr="001F0981">
              <w:t>Betrachtung der Achsen, Benennung der Achsen</w:t>
            </w:r>
          </w:p>
          <w:p w:rsidR="001F0981" w:rsidRPr="001F0981" w:rsidRDefault="001F0981" w:rsidP="00134C39">
            <w:pPr>
              <w:spacing w:line="240" w:lineRule="auto"/>
            </w:pPr>
            <w:r w:rsidRPr="001F0981">
              <w:t xml:space="preserve">Kenndaten, Kenndaten im Vergleich </w:t>
            </w:r>
          </w:p>
          <w:p w:rsidR="001F0981" w:rsidRPr="001F0981" w:rsidRDefault="001F0981" w:rsidP="00134C39">
            <w:pPr>
              <w:spacing w:line="240" w:lineRule="auto"/>
            </w:pPr>
            <w:r w:rsidRPr="001F0981">
              <w:lastRenderedPageBreak/>
              <w:t>Übungen im Unterricht, in Schülergruppen mit 4 Schülern:</w:t>
            </w:r>
            <w:r w:rsidRPr="001F0981">
              <w:br/>
              <w:t>Im laufenden Schuljahr haben wir die Übungen folgendermaßen durchgeführt:</w:t>
            </w:r>
            <w:r w:rsidRPr="001F0981">
              <w:br/>
              <w:t>Übung 1, erste Übungsstunde (</w:t>
            </w:r>
            <w:r w:rsidR="00134C39">
              <w:t>á</w:t>
            </w:r>
            <w:r w:rsidRPr="001F0981">
              <w:t xml:space="preserve"> 15 bis 30 min), dann</w:t>
            </w:r>
            <w:r w:rsidRPr="001F0981">
              <w:br/>
              <w:t>Übung 2 und 3 (ca. 45 min), abschließend</w:t>
            </w:r>
            <w:r w:rsidRPr="001F0981">
              <w:br/>
              <w:t>Übung 5 und zuletzt 4.</w:t>
            </w:r>
          </w:p>
          <w:p w:rsidR="001F0981" w:rsidRDefault="001F0981" w:rsidP="001F0981"/>
        </w:tc>
      </w:tr>
    </w:tbl>
    <w:p w:rsidR="00A77593" w:rsidRPr="001F0981" w:rsidRDefault="00A77593" w:rsidP="001F0981"/>
    <w:sectPr w:rsidR="00A77593" w:rsidRPr="001F0981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851" w:left="1418" w:header="99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B91" w:rsidRDefault="004D1B91">
      <w:pPr>
        <w:spacing w:after="0"/>
      </w:pPr>
      <w:r>
        <w:separator/>
      </w:r>
    </w:p>
  </w:endnote>
  <w:endnote w:type="continuationSeparator" w:id="0">
    <w:p w:rsidR="004D1B91" w:rsidRDefault="004D1B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Pr="009A5130" w:rsidRDefault="00CE3668" w:rsidP="005E72F5">
    <w:pPr>
      <w:pStyle w:val="Fuzeile"/>
      <w:pBdr>
        <w:top w:val="single" w:sz="8" w:space="1" w:color="999999"/>
      </w:pBdr>
      <w:tabs>
        <w:tab w:val="clear" w:pos="4536"/>
        <w:tab w:val="left" w:pos="3544"/>
      </w:tabs>
      <w:rPr>
        <w:rFonts w:asciiTheme="minorHAnsi" w:hAnsiTheme="minorHAnsi"/>
      </w:rPr>
    </w:pPr>
    <w:r>
      <w:rPr>
        <w:rFonts w:asciiTheme="minorHAnsi" w:hAnsiTheme="minorHAnsi"/>
      </w:rPr>
      <w:tab/>
    </w:r>
    <w:hyperlink r:id="rId1" w:history="1">
      <w:r w:rsidRPr="00F90510">
        <w:rPr>
          <w:rStyle w:val="Hyperlink"/>
          <w:rFonts w:asciiTheme="minorHAnsi" w:hAnsiTheme="minorHAnsi"/>
        </w:rPr>
        <w:t>www.lehrer-online.de</w:t>
      </w:r>
    </w:hyperlink>
    <w:r>
      <w:rPr>
        <w:rFonts w:asciiTheme="minorHAnsi" w:hAnsiTheme="minorHAnsi"/>
      </w:rPr>
      <w:t xml:space="preserve"> </w:t>
    </w:r>
    <w:r w:rsidR="002A1F0D" w:rsidRPr="009A5130">
      <w:rPr>
        <w:rFonts w:asciiTheme="minorHAnsi" w:hAnsiTheme="minorHAnsi"/>
      </w:rPr>
      <w:tab/>
    </w:r>
    <w:r w:rsidR="002A1F0D" w:rsidRPr="009A5130">
      <w:rPr>
        <w:rFonts w:asciiTheme="minorHAnsi" w:hAnsiTheme="minorHAnsi"/>
      </w:rPr>
      <w:fldChar w:fldCharType="begin"/>
    </w:r>
    <w:r w:rsidR="002A1F0D" w:rsidRPr="009A5130">
      <w:rPr>
        <w:rFonts w:asciiTheme="minorHAnsi" w:hAnsiTheme="minorHAnsi"/>
      </w:rPr>
      <w:instrText xml:space="preserve"> PAGE </w:instrText>
    </w:r>
    <w:r w:rsidR="002A1F0D" w:rsidRPr="009A5130">
      <w:rPr>
        <w:rFonts w:asciiTheme="minorHAnsi" w:hAnsiTheme="minorHAnsi"/>
      </w:rPr>
      <w:fldChar w:fldCharType="separate"/>
    </w:r>
    <w:r w:rsidR="005B4129">
      <w:rPr>
        <w:rFonts w:asciiTheme="minorHAnsi" w:hAnsiTheme="minorHAnsi"/>
        <w:noProof/>
      </w:rPr>
      <w:t>1</w:t>
    </w:r>
    <w:r w:rsidR="002A1F0D" w:rsidRPr="009A5130">
      <w:rPr>
        <w:rFonts w:asciiTheme="minorHAnsi" w:hAnsiTheme="minorHAns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Default="002A1F0D">
    <w:pPr>
      <w:pStyle w:val="Fuzeile"/>
      <w:pBdr>
        <w:top w:val="single" w:sz="8" w:space="1" w:color="999999"/>
      </w:pBdr>
      <w:tabs>
        <w:tab w:val="clear" w:pos="4536"/>
        <w:tab w:val="left" w:pos="3780"/>
      </w:tabs>
      <w:rPr>
        <w:sz w:val="24"/>
      </w:rPr>
    </w:pPr>
    <w:r>
      <w:rPr>
        <w:sz w:val="24"/>
      </w:rPr>
      <w:t>© 2002, Schulen ans Netz. e.V.</w:t>
    </w:r>
    <w:r>
      <w:rPr>
        <w:sz w:val="24"/>
      </w:rPr>
      <w:tab/>
      <w:t>http://www.lehrer-online.de/fach</w:t>
    </w:r>
    <w:r>
      <w:rPr>
        <w:sz w:val="24"/>
      </w:rPr>
      <w:tab/>
    </w: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>
      <w:rPr>
        <w:noProof/>
        <w:sz w:val="24"/>
      </w:rPr>
      <w:t>1</w:t>
    </w:r>
    <w:r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B91" w:rsidRDefault="004D1B91">
      <w:pPr>
        <w:spacing w:after="0"/>
      </w:pPr>
      <w:r>
        <w:separator/>
      </w:r>
    </w:p>
  </w:footnote>
  <w:footnote w:type="continuationSeparator" w:id="0">
    <w:p w:rsidR="004D1B91" w:rsidRDefault="004D1B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4129" w:rsidRDefault="00982E25" w:rsidP="005B4129">
    <w:pPr>
      <w:pBdr>
        <w:bottom w:val="single" w:sz="8" w:space="1" w:color="999999"/>
      </w:pBdr>
      <w:tabs>
        <w:tab w:val="center" w:pos="5103"/>
        <w:tab w:val="right" w:pos="9072"/>
      </w:tabs>
      <w:spacing w:after="0"/>
    </w:pPr>
    <w:hyperlink r:id="rId1" w:history="1">
      <w:r w:rsidR="001F0981" w:rsidRPr="00982E25">
        <w:rPr>
          <w:rStyle w:val="Hyperlink"/>
          <w:rFonts w:asciiTheme="minorHAnsi" w:hAnsiTheme="minorHAnsi"/>
        </w:rPr>
        <w:t xml:space="preserve">Robotertechnik: Schülerübungen mit dem System DOBOT </w:t>
      </w:r>
      <w:proofErr w:type="spellStart"/>
      <w:r w:rsidR="001F0981" w:rsidRPr="00982E25">
        <w:rPr>
          <w:rStyle w:val="Hyperlink"/>
          <w:rFonts w:asciiTheme="minorHAnsi" w:hAnsiTheme="minorHAnsi"/>
        </w:rPr>
        <w:t>Magician</w:t>
      </w:r>
      <w:proofErr w:type="spellEnd"/>
    </w:hyperlink>
    <w:r w:rsidR="005B4129">
      <w:tab/>
      <w:t xml:space="preserve">Autor: </w:t>
    </w:r>
    <w:r w:rsidR="001F0981">
      <w:t xml:space="preserve">Berthold </w:t>
    </w:r>
    <w:proofErr w:type="spellStart"/>
    <w:r w:rsidR="001F0981">
      <w:t>Vahlsing</w:t>
    </w:r>
    <w:proofErr w:type="spellEnd"/>
  </w:p>
  <w:p w:rsidR="00C05B3C" w:rsidRPr="005B4129" w:rsidRDefault="00C05B3C" w:rsidP="005B412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5B3C" w:rsidRDefault="002A1F0D">
    <w:pPr>
      <w:pBdr>
        <w:bottom w:val="single" w:sz="8" w:space="1" w:color="999999"/>
      </w:pBdr>
      <w:tabs>
        <w:tab w:val="center" w:pos="4535"/>
        <w:tab w:val="right" w:pos="9072"/>
      </w:tabs>
      <w:spacing w:after="0"/>
      <w:rPr>
        <w:sz w:val="24"/>
      </w:rPr>
    </w:pPr>
    <w:r>
      <w:rPr>
        <w:sz w:val="24"/>
        <w:szCs w:val="18"/>
      </w:rPr>
      <w:t>Unterrichtseinheit</w:t>
    </w:r>
    <w:r>
      <w:rPr>
        <w:sz w:val="24"/>
        <w:szCs w:val="18"/>
      </w:rPr>
      <w:tab/>
    </w:r>
    <w:r>
      <w:rPr>
        <w:sz w:val="24"/>
        <w:szCs w:val="18"/>
      </w:rPr>
      <w:tab/>
    </w:r>
    <w:r>
      <w:rPr>
        <w:sz w:val="24"/>
      </w:rPr>
      <w:t>Autorin: 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C688C8C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25331D"/>
    <w:multiLevelType w:val="hybridMultilevel"/>
    <w:tmpl w:val="737E494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C94815"/>
    <w:multiLevelType w:val="hybridMultilevel"/>
    <w:tmpl w:val="39CE21A4"/>
    <w:lvl w:ilvl="0" w:tplc="FB1C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86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4E6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25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63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2DE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B64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E89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FA8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830F48"/>
    <w:multiLevelType w:val="hybridMultilevel"/>
    <w:tmpl w:val="045A4A6C"/>
    <w:lvl w:ilvl="0" w:tplc="6B38A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2C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E9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46E6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C86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0A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A8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5E2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2AF4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E84097"/>
    <w:multiLevelType w:val="hybridMultilevel"/>
    <w:tmpl w:val="241A3FE2"/>
    <w:lvl w:ilvl="0" w:tplc="C03C3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446BFA"/>
    <w:multiLevelType w:val="hybridMultilevel"/>
    <w:tmpl w:val="C8CA97F0"/>
    <w:lvl w:ilvl="0" w:tplc="0D609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E46E59"/>
    <w:multiLevelType w:val="hybridMultilevel"/>
    <w:tmpl w:val="0206EF4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D200B2B"/>
    <w:multiLevelType w:val="hybridMultilevel"/>
    <w:tmpl w:val="0206EF4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9"/>
  <w:autoHyphenation/>
  <w:hyphenationZone w:val="425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420"/>
    <w:rsid w:val="00070957"/>
    <w:rsid w:val="00134C39"/>
    <w:rsid w:val="00195D8A"/>
    <w:rsid w:val="001F0981"/>
    <w:rsid w:val="0022298A"/>
    <w:rsid w:val="002A1F0D"/>
    <w:rsid w:val="00482420"/>
    <w:rsid w:val="004D1B91"/>
    <w:rsid w:val="00572477"/>
    <w:rsid w:val="005B4129"/>
    <w:rsid w:val="005E72F5"/>
    <w:rsid w:val="00982E25"/>
    <w:rsid w:val="009A5130"/>
    <w:rsid w:val="00A77593"/>
    <w:rsid w:val="00B13A5F"/>
    <w:rsid w:val="00C05B3C"/>
    <w:rsid w:val="00C501D5"/>
    <w:rsid w:val="00CE3668"/>
    <w:rsid w:val="00DE480B"/>
    <w:rsid w:val="00EC3E66"/>
    <w:rsid w:val="00ED3D6A"/>
    <w:rsid w:val="00F8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1AF59F5F-186B-4E05-A404-3525F5B1F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7759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before="240" w:after="24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eastAsia="de-DE"/>
    </w:rPr>
  </w:style>
  <w:style w:type="paragraph" w:styleId="berschrift2">
    <w:name w:val="heading 2"/>
    <w:basedOn w:val="Standard"/>
    <w:next w:val="Standard"/>
    <w:qFormat/>
    <w:pPr>
      <w:keepNext/>
      <w:spacing w:before="320" w:after="120" w:line="240" w:lineRule="auto"/>
      <w:outlineLvl w:val="1"/>
    </w:pPr>
    <w:rPr>
      <w:rFonts w:ascii="Arial" w:eastAsia="Times New Roman" w:hAnsi="Arial" w:cs="Arial"/>
      <w:b/>
      <w:sz w:val="24"/>
      <w:szCs w:val="28"/>
      <w:lang w:eastAsia="de-DE"/>
    </w:rPr>
  </w:style>
  <w:style w:type="paragraph" w:styleId="berschrift3">
    <w:name w:val="heading 3"/>
    <w:basedOn w:val="Standard"/>
    <w:next w:val="Standard"/>
    <w:qFormat/>
    <w:pPr>
      <w:keepNext/>
      <w:spacing w:after="0" w:line="240" w:lineRule="auto"/>
      <w:outlineLvl w:val="2"/>
    </w:pPr>
    <w:rPr>
      <w:rFonts w:ascii="Arial" w:eastAsia="Times New Roman" w:hAnsi="Arial" w:cs="Arial"/>
      <w:b/>
      <w:bCs/>
      <w:lang w:eastAsia="de-DE"/>
    </w:rPr>
  </w:style>
  <w:style w:type="paragraph" w:styleId="berschrift4">
    <w:name w:val="heading 4"/>
    <w:basedOn w:val="Standard"/>
    <w:next w:val="Standard"/>
    <w:qFormat/>
    <w:pPr>
      <w:keepNext/>
      <w:spacing w:after="0" w:line="240" w:lineRule="auto"/>
      <w:outlineLvl w:val="3"/>
    </w:pPr>
    <w:rPr>
      <w:rFonts w:ascii="Arial" w:eastAsia="Times New Roman" w:hAnsi="Arial" w:cs="Arial"/>
      <w:bCs/>
      <w:i/>
      <w:lang w:eastAsia="de-DE"/>
    </w:rPr>
  </w:style>
  <w:style w:type="paragraph" w:styleId="berschrift5">
    <w:name w:val="heading 5"/>
    <w:basedOn w:val="Standard"/>
    <w:next w:val="Standard"/>
    <w:qFormat/>
    <w:pPr>
      <w:keepNext/>
      <w:spacing w:after="180" w:line="240" w:lineRule="auto"/>
      <w:outlineLvl w:val="4"/>
    </w:pPr>
    <w:rPr>
      <w:rFonts w:ascii="Arial" w:eastAsia="Times New Roman" w:hAnsi="Arial" w:cs="Arial"/>
      <w:b/>
      <w:bCs/>
      <w:caps/>
      <w:color w:val="000066"/>
      <w:sz w:val="24"/>
      <w:szCs w:val="1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80" w:line="240" w:lineRule="auto"/>
    </w:pPr>
    <w:rPr>
      <w:rFonts w:ascii="Arial" w:eastAsia="Times New Roman" w:hAnsi="Arial" w:cs="Arial"/>
      <w:lang w:eastAsia="de-DE"/>
    </w:r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80" w:line="240" w:lineRule="auto"/>
    </w:pPr>
    <w:rPr>
      <w:rFonts w:ascii="Arial" w:eastAsia="Times New Roman" w:hAnsi="Arial" w:cs="Arial"/>
      <w:lang w:eastAsia="de-DE"/>
    </w:rPr>
  </w:style>
  <w:style w:type="character" w:styleId="Hyperlink">
    <w:name w:val="Hyperlink"/>
    <w:basedOn w:val="Absatz-Standardschriftart"/>
    <w:uiPriority w:val="99"/>
    <w:rPr>
      <w:rFonts w:ascii="Arial" w:hAnsi="Arial"/>
      <w:color w:val="000000"/>
      <w:sz w:val="22"/>
      <w:u w:val="single" w:color="000000"/>
    </w:rPr>
  </w:style>
  <w:style w:type="character" w:styleId="BesuchterLink">
    <w:name w:val="FollowedHyperlink"/>
    <w:basedOn w:val="Absatz-Standardschriftart"/>
    <w:semiHidden/>
    <w:rPr>
      <w:rFonts w:ascii="Arial" w:hAnsi="Arial"/>
      <w:color w:val="000000"/>
      <w:sz w:val="22"/>
      <w:u w:val="single" w:color="000000"/>
    </w:rPr>
  </w:style>
  <w:style w:type="paragraph" w:styleId="Aufzhlungszeichen">
    <w:name w:val="List Bullet"/>
    <w:basedOn w:val="Standard"/>
    <w:autoRedefine/>
    <w:semiHidden/>
    <w:pPr>
      <w:numPr>
        <w:numId w:val="7"/>
      </w:numPr>
      <w:spacing w:after="120" w:line="240" w:lineRule="auto"/>
      <w:ind w:left="357" w:hanging="357"/>
    </w:pPr>
    <w:rPr>
      <w:rFonts w:ascii="Arial" w:eastAsia="Times New Roman" w:hAnsi="Arial" w:cs="Arial"/>
      <w:lang w:eastAsia="de-DE"/>
    </w:rPr>
  </w:style>
  <w:style w:type="paragraph" w:styleId="Textkrper">
    <w:name w:val="Body Text"/>
    <w:basedOn w:val="Standard"/>
    <w:link w:val="TextkrperZchn"/>
    <w:semiHidden/>
    <w:unhideWhenUsed/>
    <w:rsid w:val="00EC3E66"/>
    <w:pPr>
      <w:suppressAutoHyphens/>
      <w:spacing w:after="12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customStyle="1" w:styleId="TextkrperZchn">
    <w:name w:val="Textkörper Zchn"/>
    <w:basedOn w:val="Absatz-Standardschriftart"/>
    <w:link w:val="Textkrper"/>
    <w:semiHidden/>
    <w:rsid w:val="00EC3E66"/>
    <w:rPr>
      <w:rFonts w:eastAsia="Lucida Sans Unicode" w:cs="Mangal"/>
      <w:kern w:val="2"/>
      <w:sz w:val="24"/>
      <w:szCs w:val="24"/>
      <w:lang w:eastAsia="hi-IN" w:bidi="hi-IN"/>
    </w:rPr>
  </w:style>
  <w:style w:type="paragraph" w:styleId="StandardWeb">
    <w:name w:val="Normal (Web)"/>
    <w:basedOn w:val="Standard"/>
    <w:uiPriority w:val="99"/>
    <w:semiHidden/>
    <w:unhideWhenUsed/>
    <w:rsid w:val="00EC3E66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StandardWeb1">
    <w:name w:val="Standard (Web)1"/>
    <w:basedOn w:val="Standard"/>
    <w:semiHidden/>
    <w:rsid w:val="00EC3E66"/>
    <w:pPr>
      <w:suppressAutoHyphens/>
      <w:spacing w:before="288" w:after="0" w:line="312" w:lineRule="auto"/>
    </w:pPr>
    <w:rPr>
      <w:rFonts w:ascii="Times New Roman" w:eastAsia="Times New Roman" w:hAnsi="Times New Roman" w:cs="Times New Roman"/>
      <w:kern w:val="2"/>
      <w:sz w:val="19"/>
      <w:szCs w:val="19"/>
      <w:lang w:eastAsia="hi-IN" w:bidi="hi-IN"/>
    </w:rPr>
  </w:style>
  <w:style w:type="paragraph" w:customStyle="1" w:styleId="NurText1">
    <w:name w:val="Nur Text1"/>
    <w:basedOn w:val="Standard"/>
    <w:semiHidden/>
    <w:rsid w:val="00EC3E66"/>
    <w:pPr>
      <w:spacing w:after="0" w:line="240" w:lineRule="auto"/>
    </w:pPr>
    <w:rPr>
      <w:rFonts w:ascii="Calibri" w:eastAsia="Times New Roman" w:hAnsi="Calibri" w:cs="Calibri"/>
      <w:kern w:val="2"/>
      <w:sz w:val="20"/>
      <w:szCs w:val="21"/>
      <w:lang w:eastAsia="ar-SA"/>
    </w:rPr>
  </w:style>
  <w:style w:type="character" w:customStyle="1" w:styleId="reference-text">
    <w:name w:val="reference-text"/>
    <w:rsid w:val="00EC3E66"/>
    <w:rPr>
      <w:lang w:val="de-DE"/>
    </w:rPr>
  </w:style>
  <w:style w:type="character" w:styleId="Hervorhebung">
    <w:name w:val="Emphasis"/>
    <w:basedOn w:val="Absatz-Standardschriftart"/>
    <w:qFormat/>
    <w:rsid w:val="00EC3E66"/>
    <w:rPr>
      <w:i/>
      <w:iCs/>
    </w:rPr>
  </w:style>
  <w:style w:type="paragraph" w:styleId="Listenabsatz">
    <w:name w:val="List Paragraph"/>
    <w:basedOn w:val="Standard"/>
    <w:uiPriority w:val="34"/>
    <w:qFormat/>
    <w:rsid w:val="001F0981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1F0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semiHidden/>
    <w:unhideWhenUsed/>
    <w:rsid w:val="00134C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youtu.be/W2hamwbI-9g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lehrer-onlin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lehrer-online.de/unterricht/berufsbildung/technik/elektrotechnik/unterrichtseinheit/ue/robotertechnik-schueleruebungen-mit-dem-system-dobot-magician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lehrer-online\Vorlagen\vorlage_arbeitsblatt_201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vorlage_arbeitsblatt_2010.dot</Template>
  <TotalTime>0</TotalTime>
  <Pages>2</Pages>
  <Words>142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Schulen ans Netz e. V.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Elisabeth Plappert</cp:lastModifiedBy>
  <cp:revision>4</cp:revision>
  <cp:lastPrinted>2002-10-10T10:02:00Z</cp:lastPrinted>
  <dcterms:created xsi:type="dcterms:W3CDTF">2019-02-04T15:20:00Z</dcterms:created>
  <dcterms:modified xsi:type="dcterms:W3CDTF">2019-02-04T15:28:00Z</dcterms:modified>
</cp:coreProperties>
</file>